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F65" w:rsidRDefault="00787F65" w:rsidP="00787F65">
      <w:pPr>
        <w:spacing w:after="160" w:line="259" w:lineRule="auto"/>
        <w:rPr>
          <w:rFonts w:ascii="Times New Roman" w:hAnsi="Times New Roman" w:cs="Times New Roman"/>
          <w:b/>
          <w:sz w:val="22"/>
        </w:rPr>
      </w:pPr>
      <w:r w:rsidRPr="000605BD">
        <w:rPr>
          <w:rFonts w:ascii="Times New Roman" w:hAnsi="Times New Roman" w:cs="Times New Roman"/>
          <w:b/>
          <w:sz w:val="22"/>
        </w:rPr>
        <w:t xml:space="preserve">   </w:t>
      </w:r>
      <w:r>
        <w:rPr>
          <w:rFonts w:ascii="Times New Roman" w:hAnsi="Times New Roman" w:cs="Times New Roman"/>
          <w:b/>
          <w:sz w:val="22"/>
        </w:rPr>
        <w:t xml:space="preserve">                </w:t>
      </w:r>
      <w:r w:rsidRPr="000605BD">
        <w:rPr>
          <w:rFonts w:ascii="Times New Roman" w:hAnsi="Times New Roman" w:cs="Times New Roman"/>
          <w:b/>
          <w:sz w:val="22"/>
        </w:rPr>
        <w:t xml:space="preserve">   </w:t>
      </w:r>
      <w:r>
        <w:rPr>
          <w:noProof/>
          <w14:ligatures w14:val="standardContextual"/>
        </w:rPr>
        <w:drawing>
          <wp:inline distT="0" distB="0" distL="0" distR="0" wp14:anchorId="6506DCCC" wp14:editId="535179D1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ilija\Desktop\RAZNO\GR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5BD">
        <w:rPr>
          <w:rFonts w:ascii="Times New Roman" w:hAnsi="Times New Roman" w:cs="Times New Roman"/>
          <w:b/>
          <w:sz w:val="22"/>
        </w:rPr>
        <w:t xml:space="preserve">  </w:t>
      </w:r>
    </w:p>
    <w:p w:rsidR="00787F65" w:rsidRDefault="00787F65" w:rsidP="00787F65">
      <w:pPr>
        <w:spacing w:line="259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REPUBLIKA HRVATSKA</w:t>
      </w:r>
    </w:p>
    <w:p w:rsidR="00787F65" w:rsidRPr="00792D54" w:rsidRDefault="00787F65" w:rsidP="00787F65">
      <w:pPr>
        <w:spacing w:line="259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EKONOMSKA ŠKOLA,IMOTSKI</w:t>
      </w:r>
      <w:r w:rsidRPr="000605BD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                                   </w:t>
      </w:r>
      <w:r w:rsidRPr="000605BD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2"/>
        </w:rPr>
        <w:t xml:space="preserve">                               </w:t>
      </w:r>
      <w:r w:rsidRPr="000605BD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</w:rPr>
        <w:t xml:space="preserve">                  </w:t>
      </w:r>
      <w:r w:rsidRPr="000605BD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787F65" w:rsidRPr="00A64D9A" w:rsidTr="003B635B">
        <w:tc>
          <w:tcPr>
            <w:tcW w:w="6379" w:type="dxa"/>
          </w:tcPr>
          <w:p w:rsidR="00787F65" w:rsidRDefault="00787F65" w:rsidP="003B635B">
            <w:pPr>
              <w:spacing w:after="160" w:line="259" w:lineRule="auto"/>
              <w:rPr>
                <w:rFonts w:ascii="Times New Roman" w:hAnsi="Times New Roman" w:cs="Times New Roman"/>
                <w:sz w:val="22"/>
              </w:rPr>
            </w:pPr>
            <w:bookmarkStart w:id="0" w:name="_Hlk128748807"/>
            <w:r>
              <w:rPr>
                <w:rFonts w:ascii="Times New Roman" w:hAnsi="Times New Roman" w:cs="Times New Roman"/>
                <w:sz w:val="22"/>
              </w:rPr>
              <w:t>KLASA:</w:t>
            </w:r>
            <w:r w:rsidRPr="002C0088">
              <w:rPr>
                <w:rFonts w:ascii="Times New Roman" w:hAnsi="Times New Roman" w:cs="Times New Roman"/>
                <w:sz w:val="22"/>
                <w:lang w:val="en-US"/>
              </w:rPr>
              <w:fldChar w:fldCharType="begin"/>
            </w:r>
            <w:r w:rsidRPr="002C0088">
              <w:rPr>
                <w:rFonts w:ascii="Times New Roman" w:hAnsi="Times New Roman" w:cs="Times New Roman"/>
                <w:sz w:val="22"/>
                <w:lang w:val="en-US"/>
              </w:rPr>
              <w:instrText xml:space="preserve"> MERGEFIELD  CasesClassificationCode  \* MERGEFORMAT </w:instrText>
            </w:r>
            <w:r w:rsidRPr="002C0088">
              <w:rPr>
                <w:rFonts w:ascii="Times New Roman" w:hAnsi="Times New Roman" w:cs="Times New Roman"/>
                <w:sz w:val="22"/>
                <w:lang w:val="en-US"/>
              </w:rPr>
              <w:fldChar w:fldCharType="separate"/>
            </w:r>
            <w:r w:rsidRPr="002C0088">
              <w:rPr>
                <w:rFonts w:ascii="Times New Roman" w:hAnsi="Times New Roman" w:cs="Times New Roman"/>
                <w:noProof/>
                <w:sz w:val="22"/>
                <w:lang w:val="en-US"/>
              </w:rPr>
              <w:t>«CasesClassificationCode»</w:t>
            </w:r>
            <w:r w:rsidRPr="002C0088">
              <w:rPr>
                <w:rFonts w:ascii="Times New Roman" w:hAnsi="Times New Roman" w:cs="Times New Roman"/>
                <w:sz w:val="22"/>
                <w:lang w:val="en-US"/>
              </w:rPr>
              <w:fldChar w:fldCharType="end"/>
            </w:r>
            <w:r w:rsidRPr="002C0088"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URBROJ: </w:t>
            </w:r>
            <w:r w:rsidRPr="002C0088">
              <w:rPr>
                <w:rFonts w:ascii="Times New Roman" w:hAnsi="Times New Roman" w:cs="Times New Roman"/>
                <w:sz w:val="22"/>
              </w:rPr>
              <w:fldChar w:fldCharType="begin"/>
            </w:r>
            <w:r w:rsidRPr="002C0088">
              <w:rPr>
                <w:rFonts w:ascii="Times New Roman" w:hAnsi="Times New Roman" w:cs="Times New Roman"/>
                <w:sz w:val="22"/>
              </w:rPr>
              <w:instrText xml:space="preserve"> MERGEFIELD  RegistrationNumber  \* MERGEFORMAT </w:instrText>
            </w:r>
            <w:r w:rsidRPr="002C008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2C0088">
              <w:rPr>
                <w:rFonts w:ascii="Times New Roman" w:hAnsi="Times New Roman" w:cs="Times New Roman"/>
                <w:noProof/>
                <w:sz w:val="22"/>
              </w:rPr>
              <w:t>«RegistrationNumber»</w:t>
            </w:r>
            <w:r w:rsidRPr="002C0088">
              <w:rPr>
                <w:rFonts w:ascii="Times New Roman" w:hAnsi="Times New Roman" w:cs="Times New Roman"/>
                <w:sz w:val="22"/>
              </w:rPr>
              <w:fldChar w:fldCharType="end"/>
            </w:r>
            <w:r w:rsidRPr="002C0088"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787F65" w:rsidRPr="002C0088" w:rsidRDefault="00787F65" w:rsidP="003B635B">
            <w:pPr>
              <w:spacing w:after="160" w:line="25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</w:tcPr>
          <w:p w:rsidR="00787F65" w:rsidRPr="002C0088" w:rsidRDefault="00787F65" w:rsidP="003B635B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2C0088">
              <w:rPr>
                <w:rFonts w:ascii="Times New Roman" w:hAnsi="Times New Roman" w:cs="Times New Roman"/>
                <w:sz w:val="22"/>
                <w:lang w:val="en-US"/>
              </w:rPr>
              <w:fldChar w:fldCharType="begin"/>
            </w:r>
            <w:r w:rsidRPr="002C0088">
              <w:rPr>
                <w:rFonts w:ascii="Times New Roman" w:hAnsi="Times New Roman" w:cs="Times New Roman"/>
                <w:sz w:val="22"/>
                <w:lang w:val="en-US"/>
              </w:rPr>
              <w:instrText xml:space="preserve"> MERGEFIELD  Image:QRcode  \* MERGEFORMAT </w:instrText>
            </w:r>
            <w:r w:rsidRPr="002C0088">
              <w:rPr>
                <w:rFonts w:ascii="Times New Roman" w:hAnsi="Times New Roman" w:cs="Times New Roman"/>
                <w:sz w:val="22"/>
                <w:lang w:val="en-US"/>
              </w:rPr>
              <w:fldChar w:fldCharType="separate"/>
            </w:r>
            <w:r w:rsidRPr="002C0088">
              <w:rPr>
                <w:rFonts w:ascii="Times New Roman" w:hAnsi="Times New Roman" w:cs="Times New Roman"/>
                <w:noProof/>
                <w:sz w:val="22"/>
                <w:lang w:val="en-US"/>
              </w:rPr>
              <w:t>«Image:QRcode»</w:t>
            </w:r>
            <w:r w:rsidRPr="002C0088">
              <w:rPr>
                <w:rFonts w:ascii="Times New Roman" w:hAnsi="Times New Roman" w:cs="Times New Roman"/>
                <w:sz w:val="22"/>
                <w:lang w:val="en-US"/>
              </w:rPr>
              <w:fldChar w:fldCharType="end"/>
            </w:r>
          </w:p>
        </w:tc>
      </w:tr>
    </w:tbl>
    <w:p w:rsidR="00526A14" w:rsidRDefault="00526A14">
      <w:bookmarkStart w:id="1" w:name="_GoBack"/>
      <w:bookmarkEnd w:id="0"/>
      <w:bookmarkEnd w:id="1"/>
    </w:p>
    <w:p w:rsidR="00526A14" w:rsidRDefault="00526A14"/>
    <w:p w:rsidR="00526A14" w:rsidRDefault="00526A14"/>
    <w:p w:rsidR="00526A14" w:rsidRDefault="00526A14"/>
    <w:p w:rsidR="00526A14" w:rsidRDefault="00B36253">
      <w:pPr>
        <w:jc w:val="right"/>
        <w:rPr>
          <w:b/>
        </w:rPr>
      </w:pPr>
      <w:r>
        <w:rPr>
          <w:b/>
        </w:rPr>
        <w:t>KANDIDATIMA NA NATJEČAJU, svima</w:t>
      </w:r>
    </w:p>
    <w:p w:rsidR="00526A14" w:rsidRDefault="00526A14"/>
    <w:p w:rsidR="00526A14" w:rsidRDefault="00B36253">
      <w:r>
        <w:t>Sukladno odredbama čl. 23. Pravilnika o postupku zapošljavanja te procjeni i vrednovanju kandidata za zapošljavanje Ekonomske škole, Imotski, objavljujemo</w:t>
      </w:r>
    </w:p>
    <w:p w:rsidR="00526A14" w:rsidRDefault="00526A14"/>
    <w:p w:rsidR="00526A14" w:rsidRDefault="00B36253">
      <w:pPr>
        <w:jc w:val="center"/>
        <w:rPr>
          <w:b/>
        </w:rPr>
      </w:pPr>
      <w:r>
        <w:rPr>
          <w:b/>
        </w:rPr>
        <w:t>OBAVIJEST O REZULTATIMA NATJEČAJA</w:t>
      </w:r>
    </w:p>
    <w:p w:rsidR="00526A14" w:rsidRDefault="00526A14"/>
    <w:p w:rsidR="00526A14" w:rsidRDefault="00B36253">
      <w:r>
        <w:t xml:space="preserve">Obavještavamo kandidate, koji su dostavili prijavu na natječaj objavljen dana </w:t>
      </w:r>
      <w:r w:rsidR="00787F65">
        <w:t>07</w:t>
      </w:r>
      <w:r>
        <w:t xml:space="preserve">. </w:t>
      </w:r>
      <w:r w:rsidR="00787F65">
        <w:t xml:space="preserve">travnja </w:t>
      </w:r>
      <w:r>
        <w:t xml:space="preserve">2025. godine na mrežnim stranicama Hrvatskoga zavoda za zapošljavanje te na mrežnim stranicama i oglasnoj ploči Ekonomske škole, Imotski, da su na osnovi zapisnika i mišljenja Povjerenstva za procjenu i vrednovanje kandidata za zapošljavanje te rang-liste kandidata, odlukom ravnatelja, a uz prethodnu suglasnost Školskog odbora od </w:t>
      </w:r>
      <w:r w:rsidR="00787F65">
        <w:t>02</w:t>
      </w:r>
      <w:r>
        <w:t xml:space="preserve">. </w:t>
      </w:r>
      <w:r w:rsidR="00787F65">
        <w:t xml:space="preserve">svibnja </w:t>
      </w:r>
      <w:r>
        <w:t xml:space="preserve">  2025. godine, za navedena radna mjesta izabrani  sljedeći kandidati:</w:t>
      </w:r>
    </w:p>
    <w:p w:rsidR="00526A14" w:rsidRDefault="00526A14"/>
    <w:p w:rsidR="00526A14" w:rsidRDefault="00B36253">
      <w:pPr>
        <w:pStyle w:val="Odlomakpopisa"/>
        <w:numPr>
          <w:ilvl w:val="0"/>
          <w:numId w:val="1"/>
        </w:numPr>
      </w:pPr>
      <w:r>
        <w:rPr>
          <w:b/>
          <w:caps/>
        </w:rPr>
        <w:t xml:space="preserve">nastavnik </w:t>
      </w:r>
      <w:r w:rsidR="00787F65">
        <w:rPr>
          <w:b/>
          <w:caps/>
        </w:rPr>
        <w:t>EKONOMSKE SKUPINE PREDMETA</w:t>
      </w:r>
      <w:r>
        <w:t xml:space="preserve"> nepuno radno vrijeme od </w:t>
      </w:r>
      <w:r w:rsidR="00787F65">
        <w:t>15</w:t>
      </w:r>
      <w:r>
        <w:t xml:space="preserve"> sati tjedno, jedan izvršitelj na neodređeno vrijeme: </w:t>
      </w:r>
      <w:r w:rsidR="00787F65">
        <w:rPr>
          <w:b/>
        </w:rPr>
        <w:t>Tina Kožul</w:t>
      </w:r>
      <w:r>
        <w:t>;</w:t>
      </w:r>
    </w:p>
    <w:p w:rsidR="00526A14" w:rsidRDefault="00526A14"/>
    <w:p w:rsidR="00526A14" w:rsidRDefault="00526A14"/>
    <w:p w:rsidR="00526A14" w:rsidRDefault="00526A14">
      <w:pPr>
        <w:ind w:left="360"/>
      </w:pPr>
    </w:p>
    <w:p w:rsidR="00526A14" w:rsidRDefault="00526A14"/>
    <w:p w:rsidR="00526A14" w:rsidRDefault="00526A14"/>
    <w:p w:rsidR="00526A14" w:rsidRDefault="00526A14">
      <w:pPr>
        <w:pStyle w:val="Odlomakpopisa"/>
      </w:pPr>
    </w:p>
    <w:p w:rsidR="00526A14" w:rsidRDefault="00B36253">
      <w:r>
        <w:t xml:space="preserve">Obavijest o rezultatima natječaja o izboru kandidata objavljena je </w:t>
      </w:r>
      <w:r w:rsidR="00787F65">
        <w:t>12. svibnja</w:t>
      </w:r>
      <w:r>
        <w:t xml:space="preserve">  2025. na mrežnim stranicama i na oglasnoj ploči Ekonomske škole, Imotski.</w:t>
      </w:r>
    </w:p>
    <w:sectPr w:rsidR="00526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E29C6"/>
    <w:multiLevelType w:val="multilevel"/>
    <w:tmpl w:val="BD0AD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14"/>
    <w:rsid w:val="00051554"/>
    <w:rsid w:val="00526A14"/>
    <w:rsid w:val="00787F65"/>
    <w:rsid w:val="00B3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0127"/>
  <w15:docId w15:val="{A8144809-D243-4DFA-8692-0D81C93F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Calibri" w:hAnsi="Calibri"/>
      <w:sz w:val="24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rFonts w:ascii="Calibri" w:hAnsi="Calibri"/>
      <w:sz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3625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Anita</cp:lastModifiedBy>
  <cp:revision>3</cp:revision>
  <cp:lastPrinted>2025-02-19T17:07:00Z</cp:lastPrinted>
  <dcterms:created xsi:type="dcterms:W3CDTF">2025-05-12T12:41:00Z</dcterms:created>
  <dcterms:modified xsi:type="dcterms:W3CDTF">2025-05-12T12:47:00Z</dcterms:modified>
</cp:coreProperties>
</file>